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6AA" w:rsidRDefault="004A30DB">
      <w:r>
        <w:t>Standards Reflection</w:t>
      </w:r>
    </w:p>
    <w:p w:rsidR="004A30DB" w:rsidRDefault="004A30DB">
      <w:r>
        <w:t>Looking at the standards, identify two that feel are your strengths and provide evidence.</w:t>
      </w:r>
    </w:p>
    <w:p w:rsidR="004A30DB" w:rsidRDefault="004A30DB"/>
    <w:p w:rsidR="004A30DB" w:rsidRDefault="004A30DB"/>
    <w:p w:rsidR="004A30DB" w:rsidRDefault="004A30DB"/>
    <w:p w:rsidR="004A30DB" w:rsidRDefault="004A30DB"/>
    <w:p w:rsidR="004A30DB" w:rsidRDefault="004A30DB"/>
    <w:p w:rsidR="004A30DB" w:rsidRDefault="004A30DB">
      <w:r>
        <w:t>Identify one standard in which growth should occur – please elaborate.</w:t>
      </w:r>
    </w:p>
    <w:sectPr w:rsidR="004A30DB" w:rsidSect="00A836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4A30DB"/>
    <w:rsid w:val="004A30DB"/>
    <w:rsid w:val="00792F02"/>
    <w:rsid w:val="00A836AA"/>
    <w:rsid w:val="00E16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6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Schemelin</dc:creator>
  <cp:keywords/>
  <dc:description/>
  <cp:lastModifiedBy>Rachel Schemelin</cp:lastModifiedBy>
  <cp:revision>1</cp:revision>
  <dcterms:created xsi:type="dcterms:W3CDTF">2011-05-11T17:10:00Z</dcterms:created>
  <dcterms:modified xsi:type="dcterms:W3CDTF">2011-05-11T17:12:00Z</dcterms:modified>
</cp:coreProperties>
</file>